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6E9DC" w14:textId="5BDB15C6" w:rsidR="00C20E80" w:rsidRPr="00C20E80" w:rsidRDefault="00C20E80" w:rsidP="00C20E8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20E80">
        <w:rPr>
          <w:rFonts w:ascii="Times New Roman" w:hAnsi="Times New Roman" w:cs="Times New Roman"/>
          <w:b/>
          <w:bCs/>
          <w:sz w:val="28"/>
          <w:szCs w:val="28"/>
        </w:rPr>
        <w:t>Видеокамера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0E80">
        <w:rPr>
          <w:rFonts w:ascii="Times New Roman" w:hAnsi="Times New Roman" w:cs="Times New Roman"/>
          <w:b/>
          <w:bCs/>
          <w:sz w:val="28"/>
          <w:szCs w:val="28"/>
        </w:rPr>
        <w:t>ПО БЛОКПОСТ Connect</w:t>
      </w:r>
    </w:p>
    <w:p w14:paraId="1DDCB083" w14:textId="77777777" w:rsidR="00C20E80" w:rsidRPr="00C20E80" w:rsidRDefault="00C20E80" w:rsidP="00C20E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0E80">
        <w:rPr>
          <w:rFonts w:ascii="Times New Roman" w:hAnsi="Times New Roman" w:cs="Times New Roman"/>
          <w:sz w:val="24"/>
          <w:szCs w:val="24"/>
        </w:rPr>
        <w:t>Функции Контроль работы металлодетекторов</w:t>
      </w:r>
    </w:p>
    <w:p w14:paraId="366C5387" w14:textId="77777777" w:rsidR="00C20E80" w:rsidRPr="00C20E80" w:rsidRDefault="00C20E80" w:rsidP="00C20E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0E80">
        <w:rPr>
          <w:rFonts w:ascii="Times New Roman" w:hAnsi="Times New Roman" w:cs="Times New Roman"/>
          <w:sz w:val="24"/>
          <w:szCs w:val="24"/>
        </w:rPr>
        <w:t>Контроль состояния металлодетекторов</w:t>
      </w:r>
    </w:p>
    <w:p w14:paraId="74CD35E3" w14:textId="77777777" w:rsidR="00C20E80" w:rsidRPr="00C20E80" w:rsidRDefault="00C20E80" w:rsidP="00C20E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0E80">
        <w:rPr>
          <w:rFonts w:ascii="Times New Roman" w:hAnsi="Times New Roman" w:cs="Times New Roman"/>
          <w:sz w:val="24"/>
          <w:szCs w:val="24"/>
        </w:rPr>
        <w:t>Контроль количества проходов/тревог</w:t>
      </w:r>
    </w:p>
    <w:p w14:paraId="7F99291E" w14:textId="77777777" w:rsidR="00C20E80" w:rsidRPr="00C20E80" w:rsidRDefault="00C20E80" w:rsidP="00C20E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0E80">
        <w:rPr>
          <w:rFonts w:ascii="Times New Roman" w:hAnsi="Times New Roman" w:cs="Times New Roman"/>
          <w:sz w:val="24"/>
          <w:szCs w:val="24"/>
        </w:rPr>
        <w:t>Регистрация событий в реальном времени</w:t>
      </w:r>
    </w:p>
    <w:p w14:paraId="606AA69C" w14:textId="3FE94633" w:rsidR="00C20E80" w:rsidRPr="00C20E80" w:rsidRDefault="00C20E80" w:rsidP="00C20E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0E80">
        <w:rPr>
          <w:rFonts w:ascii="Times New Roman" w:hAnsi="Times New Roman" w:cs="Times New Roman"/>
          <w:sz w:val="24"/>
          <w:szCs w:val="24"/>
        </w:rPr>
        <w:t>Настройка металлодетекторов</w:t>
      </w:r>
    </w:p>
    <w:p w14:paraId="21DC7F04" w14:textId="4D047AD6" w:rsidR="00C20E80" w:rsidRPr="00C20E80" w:rsidRDefault="00C20E80" w:rsidP="00C20E80">
      <w:pPr>
        <w:rPr>
          <w:rFonts w:ascii="Times New Roman" w:hAnsi="Times New Roman" w:cs="Times New Roman"/>
          <w:sz w:val="24"/>
          <w:szCs w:val="24"/>
        </w:rPr>
      </w:pPr>
      <w:r w:rsidRPr="00C20E80">
        <w:rPr>
          <w:rFonts w:ascii="Times New Roman" w:hAnsi="Times New Roman" w:cs="Times New Roman"/>
          <w:sz w:val="24"/>
          <w:szCs w:val="24"/>
        </w:rPr>
        <w:t>Особенности Передача, анализ данных о количестве проходов, установок чувствительности, количества тревог, неисправностях и т.д.</w:t>
      </w:r>
    </w:p>
    <w:p w14:paraId="369F2153" w14:textId="230173FA" w:rsidR="00CE3238" w:rsidRPr="00C20E80" w:rsidRDefault="00C20E80" w:rsidP="00C20E80">
      <w:pPr>
        <w:rPr>
          <w:rFonts w:ascii="Times New Roman" w:hAnsi="Times New Roman" w:cs="Times New Roman"/>
          <w:sz w:val="24"/>
          <w:szCs w:val="24"/>
        </w:rPr>
      </w:pPr>
      <w:r w:rsidRPr="00C20E80">
        <w:rPr>
          <w:rFonts w:ascii="Times New Roman" w:hAnsi="Times New Roman" w:cs="Times New Roman"/>
          <w:sz w:val="24"/>
          <w:szCs w:val="24"/>
        </w:rPr>
        <w:t>Прием информации В режиме реального времени от одного до нескольких сотен металлодетекторов</w:t>
      </w:r>
    </w:p>
    <w:sectPr w:rsidR="00CE3238" w:rsidRPr="00C20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D5137"/>
    <w:multiLevelType w:val="hybridMultilevel"/>
    <w:tmpl w:val="FAEE2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38"/>
    <w:rsid w:val="00C20E80"/>
    <w:rsid w:val="00CE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B0827"/>
  <w15:chartTrackingRefBased/>
  <w15:docId w15:val="{D0CE6215-49CE-44E2-A6F9-0F1DC805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</dc:creator>
  <cp:keywords/>
  <dc:description/>
  <cp:lastModifiedBy>Kira</cp:lastModifiedBy>
  <cp:revision>2</cp:revision>
  <dcterms:created xsi:type="dcterms:W3CDTF">2026-02-07T03:39:00Z</dcterms:created>
  <dcterms:modified xsi:type="dcterms:W3CDTF">2026-02-07T03:40:00Z</dcterms:modified>
</cp:coreProperties>
</file>